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4F10B79A" w:rsidR="006520C7" w:rsidRPr="0064101B" w:rsidRDefault="006520C7" w:rsidP="006520C7">
      <w:pPr>
        <w:jc w:val="right"/>
        <w:rPr>
          <w:rFonts w:ascii="Aptos" w:hAnsi="Aptos"/>
          <w:bCs/>
          <w:color w:val="000000" w:themeColor="text1"/>
        </w:rPr>
      </w:pPr>
      <w:r w:rsidRPr="0064101B">
        <w:rPr>
          <w:rFonts w:ascii="Aptos" w:hAnsi="Aptos"/>
          <w:bCs/>
          <w:color w:val="000000" w:themeColor="text1"/>
        </w:rPr>
        <w:t xml:space="preserve">Załącznik nr 1 do </w:t>
      </w:r>
      <w:proofErr w:type="spellStart"/>
      <w:r w:rsidRPr="0064101B">
        <w:rPr>
          <w:rFonts w:ascii="Aptos" w:hAnsi="Aptos"/>
          <w:bCs/>
          <w:color w:val="000000" w:themeColor="text1"/>
        </w:rPr>
        <w:t>Siwz</w:t>
      </w:r>
      <w:proofErr w:type="spellEnd"/>
    </w:p>
    <w:p w14:paraId="1CC09E32" w14:textId="77777777" w:rsidR="006520C7" w:rsidRPr="0064101B" w:rsidRDefault="006520C7" w:rsidP="006520C7">
      <w:pPr>
        <w:jc w:val="right"/>
        <w:rPr>
          <w:rFonts w:ascii="Aptos" w:hAnsi="Aptos"/>
          <w:bCs/>
          <w:color w:val="000000" w:themeColor="text1"/>
        </w:rPr>
      </w:pPr>
    </w:p>
    <w:p w14:paraId="2481A042" w14:textId="61B838C5" w:rsidR="006520C7" w:rsidRPr="0064101B" w:rsidRDefault="006520C7" w:rsidP="006520C7">
      <w:pPr>
        <w:jc w:val="right"/>
        <w:rPr>
          <w:rFonts w:ascii="Aptos" w:hAnsi="Aptos"/>
          <w:b/>
          <w:bCs/>
          <w:i/>
          <w:color w:val="000000" w:themeColor="text1"/>
        </w:rPr>
      </w:pPr>
      <w:r w:rsidRPr="0064101B">
        <w:rPr>
          <w:rFonts w:ascii="Aptos" w:hAnsi="Aptos"/>
          <w:bCs/>
          <w:color w:val="000000" w:themeColor="text1"/>
        </w:rPr>
        <w:t>postępowanie numer</w:t>
      </w:r>
      <w:r w:rsidRPr="0064101B">
        <w:rPr>
          <w:rFonts w:ascii="Aptos" w:hAnsi="Aptos"/>
          <w:color w:val="000000" w:themeColor="text1"/>
        </w:rPr>
        <w:t xml:space="preserve">: </w:t>
      </w:r>
      <w:r w:rsidR="0064101B" w:rsidRPr="0064101B">
        <w:rPr>
          <w:rFonts w:ascii="Aptos" w:hAnsi="Aptos"/>
          <w:color w:val="000000" w:themeColor="text1"/>
        </w:rPr>
        <w:t>141/NL/ŁK/25</w:t>
      </w:r>
    </w:p>
    <w:p w14:paraId="1BEDD161" w14:textId="77777777" w:rsidR="006520C7" w:rsidRPr="0064101B" w:rsidRDefault="006520C7" w:rsidP="006520C7">
      <w:pPr>
        <w:jc w:val="both"/>
        <w:rPr>
          <w:rFonts w:ascii="Aptos" w:hAnsi="Aptos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4101B" w:rsidRPr="0064101B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64101B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color w:val="000000" w:themeColor="text1"/>
                <w:sz w:val="22"/>
                <w:szCs w:val="26"/>
              </w:rPr>
            </w:pPr>
            <w:r w:rsidRPr="0064101B">
              <w:rPr>
                <w:rFonts w:ascii="Aptos" w:hAnsi="Aptos"/>
                <w:b/>
                <w:color w:val="000000" w:themeColor="text1"/>
                <w:sz w:val="22"/>
              </w:rPr>
              <w:t>FORMULARZ OFERTOWY</w:t>
            </w:r>
          </w:p>
        </w:tc>
      </w:tr>
    </w:tbl>
    <w:p w14:paraId="32E4D706" w14:textId="77777777" w:rsidR="006520C7" w:rsidRPr="0064101B" w:rsidRDefault="006520C7" w:rsidP="006520C7">
      <w:pPr>
        <w:spacing w:line="360" w:lineRule="auto"/>
        <w:jc w:val="both"/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64101B">
        <w:rPr>
          <w:rFonts w:ascii="Aptos" w:hAnsi="Aptos"/>
          <w:i/>
          <w:iCs/>
          <w:color w:val="000000" w:themeColor="text1"/>
          <w:sz w:val="22"/>
          <w:szCs w:val="22"/>
        </w:rPr>
        <w:t>Prosimy wypełniać komputerowo</w:t>
      </w:r>
    </w:p>
    <w:p w14:paraId="1019D63A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64101B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64101B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color w:val="000000" w:themeColor="text1"/>
          <w:sz w:val="22"/>
          <w:szCs w:val="22"/>
          <w:lang w:val="en-GB"/>
        </w:rPr>
      </w:pPr>
      <w:r w:rsidRPr="0064101B">
        <w:rPr>
          <w:rFonts w:ascii="Aptos" w:hAnsi="Aptos"/>
          <w:color w:val="000000" w:themeColor="text1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64101B">
        <w:rPr>
          <w:rFonts w:ascii="Aptos" w:hAnsi="Aptos"/>
          <w:color w:val="000000" w:themeColor="text1"/>
          <w:sz w:val="22"/>
          <w:szCs w:val="22"/>
          <w:lang w:val="en-GB"/>
        </w:rPr>
        <w:t>kom</w:t>
      </w:r>
      <w:proofErr w:type="spellEnd"/>
      <w:r w:rsidRPr="0064101B">
        <w:rPr>
          <w:rFonts w:ascii="Aptos" w:hAnsi="Aptos"/>
          <w:color w:val="000000" w:themeColor="text1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64101B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color w:val="000000" w:themeColor="text1"/>
          <w:sz w:val="22"/>
          <w:szCs w:val="22"/>
          <w:lang w:val="en-GB"/>
        </w:rPr>
      </w:pPr>
    </w:p>
    <w:p w14:paraId="00393689" w14:textId="26951B29" w:rsidR="006520C7" w:rsidRPr="0064101B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 xml:space="preserve">w odpowiedzi na ogłoszenie o przetargu na </w:t>
      </w:r>
      <w:r w:rsidRPr="0064101B">
        <w:rPr>
          <w:rFonts w:ascii="Aptos" w:hAnsi="Aptos"/>
          <w:b/>
          <w:color w:val="000000" w:themeColor="text1"/>
          <w:sz w:val="22"/>
          <w:szCs w:val="22"/>
        </w:rPr>
        <w:t xml:space="preserve">dostawę </w:t>
      </w:r>
      <w:r w:rsidR="0064101B" w:rsidRPr="0064101B">
        <w:rPr>
          <w:rFonts w:ascii="Aptos" w:hAnsi="Aptos"/>
          <w:b/>
          <w:color w:val="000000" w:themeColor="text1"/>
          <w:sz w:val="22"/>
          <w:szCs w:val="22"/>
        </w:rPr>
        <w:t>mechanizmów i elementów wycieraczek do autobusów</w:t>
      </w:r>
      <w:r w:rsidRPr="0064101B">
        <w:rPr>
          <w:rFonts w:ascii="Aptos" w:hAnsi="Aptos"/>
          <w:b/>
          <w:color w:val="000000" w:themeColor="text1"/>
          <w:sz w:val="22"/>
          <w:szCs w:val="22"/>
        </w:rPr>
        <w:t xml:space="preserve">  </w:t>
      </w:r>
      <w:r w:rsidRPr="0064101B">
        <w:rPr>
          <w:rFonts w:ascii="Aptos" w:hAnsi="Aptos"/>
          <w:color w:val="000000" w:themeColor="text1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64101B" w:rsidRDefault="00B97326" w:rsidP="006520C7">
      <w:pPr>
        <w:jc w:val="right"/>
        <w:rPr>
          <w:rFonts w:ascii="Aptos" w:hAnsi="Aptos"/>
          <w:bCs/>
          <w:color w:val="000000" w:themeColor="text1"/>
        </w:rPr>
      </w:pPr>
      <w:r w:rsidRPr="00FB2270">
        <w:rPr>
          <w:rFonts w:ascii="Aptos" w:hAnsi="Aptos"/>
          <w:bCs/>
        </w:rPr>
        <w:br w:type="page"/>
      </w:r>
      <w:r w:rsidR="006520C7" w:rsidRPr="0064101B">
        <w:rPr>
          <w:rFonts w:ascii="Aptos" w:hAnsi="Aptos"/>
          <w:bCs/>
          <w:color w:val="000000" w:themeColor="text1"/>
        </w:rPr>
        <w:lastRenderedPageBreak/>
        <w:t xml:space="preserve">Załącznik nr 2 do </w:t>
      </w:r>
      <w:proofErr w:type="spellStart"/>
      <w:r w:rsidR="006520C7" w:rsidRPr="0064101B">
        <w:rPr>
          <w:rFonts w:ascii="Aptos" w:hAnsi="Aptos"/>
          <w:bCs/>
          <w:color w:val="000000" w:themeColor="text1"/>
        </w:rPr>
        <w:t>Siwz</w:t>
      </w:r>
      <w:proofErr w:type="spellEnd"/>
    </w:p>
    <w:p w14:paraId="484A5788" w14:textId="77777777" w:rsidR="006520C7" w:rsidRPr="0064101B" w:rsidRDefault="006520C7" w:rsidP="006520C7">
      <w:pPr>
        <w:jc w:val="right"/>
        <w:rPr>
          <w:rFonts w:ascii="Aptos" w:hAnsi="Aptos"/>
          <w:bCs/>
          <w:color w:val="000000" w:themeColor="text1"/>
        </w:rPr>
      </w:pPr>
    </w:p>
    <w:p w14:paraId="670CD9C4" w14:textId="4876ECDB" w:rsidR="006520C7" w:rsidRPr="0064101B" w:rsidRDefault="006520C7" w:rsidP="006520C7">
      <w:pPr>
        <w:jc w:val="right"/>
        <w:rPr>
          <w:rFonts w:ascii="Aptos" w:hAnsi="Aptos"/>
          <w:b/>
          <w:bCs/>
          <w:i/>
          <w:color w:val="000000" w:themeColor="text1"/>
        </w:rPr>
      </w:pPr>
      <w:r w:rsidRPr="0064101B">
        <w:rPr>
          <w:rFonts w:ascii="Aptos" w:hAnsi="Aptos"/>
          <w:bCs/>
          <w:color w:val="000000" w:themeColor="text1"/>
        </w:rPr>
        <w:t>postępowanie numer</w:t>
      </w:r>
      <w:r w:rsidRPr="0064101B">
        <w:rPr>
          <w:rFonts w:ascii="Aptos" w:hAnsi="Aptos"/>
          <w:color w:val="000000" w:themeColor="text1"/>
        </w:rPr>
        <w:t xml:space="preserve">: </w:t>
      </w:r>
      <w:r w:rsidR="0064101B" w:rsidRPr="0064101B">
        <w:rPr>
          <w:rFonts w:ascii="Aptos" w:hAnsi="Aptos"/>
          <w:color w:val="000000" w:themeColor="text1"/>
        </w:rPr>
        <w:t>141/NL/ŁK/25</w:t>
      </w:r>
    </w:p>
    <w:p w14:paraId="730B1A7A" w14:textId="77777777" w:rsidR="006520C7" w:rsidRPr="0064101B" w:rsidRDefault="006520C7" w:rsidP="006520C7">
      <w:pPr>
        <w:rPr>
          <w:rFonts w:ascii="Aptos" w:hAnsi="Aptos"/>
          <w:color w:val="000000" w:themeColor="text1"/>
        </w:rPr>
      </w:pPr>
    </w:p>
    <w:p w14:paraId="0C03B834" w14:textId="77777777" w:rsidR="006520C7" w:rsidRPr="0064101B" w:rsidRDefault="006520C7" w:rsidP="006520C7">
      <w:pPr>
        <w:rPr>
          <w:rFonts w:ascii="Aptos" w:hAnsi="Aptos"/>
          <w:color w:val="000000" w:themeColor="text1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4101B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64101B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  <w:color w:val="000000" w:themeColor="text1"/>
              </w:rPr>
            </w:pPr>
            <w:r w:rsidRPr="0064101B">
              <w:rPr>
                <w:rFonts w:ascii="Aptos" w:hAnsi="Aptos"/>
                <w:b/>
                <w:color w:val="000000" w:themeColor="text1"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64101B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color w:val="000000" w:themeColor="text1"/>
          <w:sz w:val="22"/>
          <w:szCs w:val="24"/>
        </w:rPr>
      </w:pPr>
    </w:p>
    <w:p w14:paraId="45B16BBB" w14:textId="77777777" w:rsidR="006520C7" w:rsidRPr="0064101B" w:rsidRDefault="006520C7" w:rsidP="006520C7">
      <w:pPr>
        <w:pStyle w:val="Tekstpodstawowy"/>
        <w:rPr>
          <w:rFonts w:ascii="Aptos" w:hAnsi="Aptos"/>
          <w:color w:val="000000" w:themeColor="text1"/>
        </w:rPr>
      </w:pPr>
    </w:p>
    <w:p w14:paraId="427ED0D5" w14:textId="45A80F48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 xml:space="preserve">Przystępując do postępowania w sprawie udzielenia zamówienia na </w:t>
      </w:r>
      <w:r w:rsidRPr="0064101B">
        <w:rPr>
          <w:rFonts w:ascii="Aptos" w:hAnsi="Aptos"/>
          <w:b/>
          <w:color w:val="000000" w:themeColor="text1"/>
          <w:sz w:val="22"/>
          <w:szCs w:val="22"/>
        </w:rPr>
        <w:t xml:space="preserve">dostawę </w:t>
      </w:r>
      <w:r w:rsidR="0064101B" w:rsidRPr="0064101B">
        <w:rPr>
          <w:rFonts w:ascii="Aptos" w:hAnsi="Aptos"/>
          <w:b/>
          <w:color w:val="000000" w:themeColor="text1"/>
          <w:sz w:val="22"/>
          <w:szCs w:val="22"/>
        </w:rPr>
        <w:t>mechanizmów i elementów wycieraczek do autobusów</w:t>
      </w:r>
      <w:r w:rsidRPr="0064101B">
        <w:rPr>
          <w:rFonts w:ascii="Aptos" w:hAnsi="Aptos"/>
          <w:b/>
          <w:color w:val="000000" w:themeColor="text1"/>
          <w:sz w:val="22"/>
          <w:szCs w:val="22"/>
        </w:rPr>
        <w:t xml:space="preserve">, </w:t>
      </w:r>
      <w:r w:rsidRPr="0064101B">
        <w:rPr>
          <w:rFonts w:ascii="Aptos" w:hAnsi="Aptos"/>
          <w:bCs/>
          <w:color w:val="000000" w:themeColor="text1"/>
          <w:sz w:val="22"/>
          <w:szCs w:val="22"/>
        </w:rPr>
        <w:t xml:space="preserve">oświadczam, że spełniam warunki udziału </w:t>
      </w:r>
      <w:r w:rsidRPr="0023141D">
        <w:rPr>
          <w:rFonts w:ascii="Aptos" w:hAnsi="Aptos"/>
          <w:bCs/>
          <w:sz w:val="22"/>
          <w:szCs w:val="22"/>
        </w:rPr>
        <w:t>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64101B" w:rsidRDefault="00ED4CE4" w:rsidP="006520C7">
      <w:pPr>
        <w:jc w:val="right"/>
        <w:rPr>
          <w:rFonts w:ascii="Aptos" w:hAnsi="Aptos"/>
          <w:bCs/>
          <w:color w:val="000000" w:themeColor="text1"/>
        </w:rPr>
      </w:pPr>
      <w:r w:rsidRPr="00FB2270">
        <w:rPr>
          <w:rFonts w:ascii="Aptos" w:hAnsi="Aptos"/>
          <w:bCs/>
        </w:rPr>
        <w:br w:type="page"/>
      </w:r>
      <w:r w:rsidR="006520C7" w:rsidRPr="0064101B">
        <w:rPr>
          <w:rFonts w:ascii="Aptos" w:hAnsi="Aptos"/>
          <w:bCs/>
          <w:color w:val="000000" w:themeColor="text1"/>
        </w:rPr>
        <w:lastRenderedPageBreak/>
        <w:t xml:space="preserve">Załącznik nr 3 do </w:t>
      </w:r>
      <w:proofErr w:type="spellStart"/>
      <w:r w:rsidR="006520C7" w:rsidRPr="0064101B">
        <w:rPr>
          <w:rFonts w:ascii="Aptos" w:hAnsi="Aptos"/>
          <w:bCs/>
          <w:color w:val="000000" w:themeColor="text1"/>
        </w:rPr>
        <w:t>Siwz</w:t>
      </w:r>
      <w:proofErr w:type="spellEnd"/>
    </w:p>
    <w:p w14:paraId="2656AB22" w14:textId="77777777" w:rsidR="006520C7" w:rsidRPr="0064101B" w:rsidRDefault="006520C7" w:rsidP="006520C7">
      <w:pPr>
        <w:jc w:val="right"/>
        <w:rPr>
          <w:rFonts w:ascii="Aptos" w:hAnsi="Aptos"/>
          <w:bCs/>
          <w:color w:val="000000" w:themeColor="text1"/>
        </w:rPr>
      </w:pPr>
    </w:p>
    <w:p w14:paraId="65F00C05" w14:textId="07FB425E" w:rsidR="006520C7" w:rsidRPr="0064101B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bCs/>
          <w:color w:val="000000" w:themeColor="text1"/>
        </w:rPr>
        <w:t>postępowanie numer</w:t>
      </w:r>
      <w:r w:rsidRPr="0064101B">
        <w:rPr>
          <w:rFonts w:ascii="Aptos" w:hAnsi="Aptos"/>
          <w:color w:val="000000" w:themeColor="text1"/>
        </w:rPr>
        <w:t xml:space="preserve">: </w:t>
      </w:r>
      <w:r w:rsidR="0064101B" w:rsidRPr="0064101B">
        <w:rPr>
          <w:rFonts w:ascii="Aptos" w:hAnsi="Aptos"/>
          <w:color w:val="000000" w:themeColor="text1"/>
        </w:rPr>
        <w:t>141/NL/ŁK/25</w:t>
      </w:r>
    </w:p>
    <w:p w14:paraId="4509FF65" w14:textId="77777777" w:rsidR="006520C7" w:rsidRPr="0064101B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color w:val="000000" w:themeColor="text1"/>
          <w:sz w:val="22"/>
          <w:szCs w:val="22"/>
        </w:rPr>
      </w:pPr>
    </w:p>
    <w:p w14:paraId="2B97AEE4" w14:textId="77777777" w:rsidR="006520C7" w:rsidRPr="0064101B" w:rsidRDefault="006520C7" w:rsidP="006520C7">
      <w:pPr>
        <w:spacing w:line="288" w:lineRule="auto"/>
        <w:jc w:val="both"/>
        <w:rPr>
          <w:rFonts w:ascii="Aptos" w:hAnsi="Aptos"/>
          <w:b/>
          <w:color w:val="000000" w:themeColor="text1"/>
          <w:sz w:val="18"/>
          <w:szCs w:val="18"/>
        </w:rPr>
      </w:pPr>
    </w:p>
    <w:p w14:paraId="751D3B90" w14:textId="77777777" w:rsidR="006520C7" w:rsidRPr="0064101B" w:rsidRDefault="006520C7" w:rsidP="006520C7">
      <w:pPr>
        <w:spacing w:line="288" w:lineRule="auto"/>
        <w:jc w:val="both"/>
        <w:rPr>
          <w:rFonts w:ascii="Aptos" w:hAnsi="Aptos"/>
          <w:b/>
          <w:color w:val="000000" w:themeColor="text1"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4101B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64101B" w:rsidRDefault="006520C7" w:rsidP="006B20CD">
            <w:pPr>
              <w:spacing w:before="120"/>
              <w:jc w:val="center"/>
              <w:rPr>
                <w:rFonts w:ascii="Aptos" w:hAnsi="Aptos"/>
                <w:b/>
                <w:color w:val="000000" w:themeColor="text1"/>
              </w:rPr>
            </w:pPr>
            <w:r w:rsidRPr="0064101B">
              <w:rPr>
                <w:rFonts w:ascii="Aptos" w:hAnsi="Aptos"/>
                <w:b/>
                <w:color w:val="000000" w:themeColor="text1"/>
              </w:rPr>
              <w:t>OŚWIADCZENIE</w:t>
            </w:r>
          </w:p>
          <w:p w14:paraId="25F9D2FA" w14:textId="77777777" w:rsidR="006520C7" w:rsidRPr="0064101B" w:rsidRDefault="006520C7" w:rsidP="006B20CD">
            <w:pPr>
              <w:jc w:val="center"/>
              <w:rPr>
                <w:rFonts w:ascii="Aptos" w:hAnsi="Aptos"/>
                <w:b/>
                <w:iCs/>
                <w:color w:val="000000" w:themeColor="text1"/>
              </w:rPr>
            </w:pPr>
            <w:r w:rsidRPr="0064101B">
              <w:rPr>
                <w:rFonts w:ascii="Aptos" w:hAnsi="Aptos"/>
                <w:b/>
                <w:iCs/>
                <w:color w:val="000000" w:themeColor="text1"/>
              </w:rPr>
              <w:t>Wykonawcy/Wykonawcy wspólnie ubiegającego się o udzielenie zamówienia</w:t>
            </w:r>
          </w:p>
          <w:p w14:paraId="7C1F7B30" w14:textId="77777777" w:rsidR="006520C7" w:rsidRPr="0064101B" w:rsidRDefault="006520C7" w:rsidP="006B20CD">
            <w:pPr>
              <w:jc w:val="center"/>
              <w:rPr>
                <w:rFonts w:ascii="Aptos" w:hAnsi="Aptos"/>
                <w:b/>
                <w:color w:val="000000" w:themeColor="text1"/>
              </w:rPr>
            </w:pPr>
            <w:r w:rsidRPr="0064101B">
              <w:rPr>
                <w:rFonts w:ascii="Aptos" w:hAnsi="Aptos"/>
                <w:b/>
                <w:color w:val="000000" w:themeColor="text1"/>
              </w:rPr>
              <w:t>dotyczące przesłanek wykluczenia z art. 5k rozporządzenia Rady (UE) 833/2014</w:t>
            </w:r>
          </w:p>
          <w:p w14:paraId="5EC5CD62" w14:textId="77777777" w:rsidR="006520C7" w:rsidRPr="0064101B" w:rsidRDefault="006520C7" w:rsidP="006B20CD">
            <w:pPr>
              <w:jc w:val="center"/>
              <w:rPr>
                <w:rFonts w:ascii="Aptos" w:hAnsi="Aptos"/>
                <w:b/>
                <w:color w:val="000000" w:themeColor="text1"/>
              </w:rPr>
            </w:pPr>
            <w:r w:rsidRPr="0064101B">
              <w:rPr>
                <w:rFonts w:ascii="Aptos" w:hAnsi="Aptos"/>
                <w:b/>
                <w:color w:val="000000" w:themeColor="text1"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64101B" w:rsidRDefault="006520C7" w:rsidP="006B20CD">
            <w:pPr>
              <w:jc w:val="center"/>
              <w:rPr>
                <w:rFonts w:ascii="Aptos" w:hAnsi="Aptos"/>
                <w:b/>
                <w:color w:val="000000" w:themeColor="text1"/>
              </w:rPr>
            </w:pPr>
          </w:p>
        </w:tc>
      </w:tr>
    </w:tbl>
    <w:p w14:paraId="2BA70E7A" w14:textId="77777777" w:rsidR="006520C7" w:rsidRPr="0064101B" w:rsidRDefault="006520C7" w:rsidP="006520C7">
      <w:pPr>
        <w:spacing w:line="288" w:lineRule="auto"/>
        <w:jc w:val="both"/>
        <w:rPr>
          <w:rFonts w:ascii="Aptos" w:hAnsi="Aptos"/>
          <w:b/>
          <w:color w:val="000000" w:themeColor="text1"/>
          <w:sz w:val="18"/>
          <w:szCs w:val="18"/>
        </w:rPr>
      </w:pPr>
    </w:p>
    <w:p w14:paraId="42E31B3D" w14:textId="77777777" w:rsidR="006520C7" w:rsidRPr="0064101B" w:rsidRDefault="006520C7" w:rsidP="006520C7">
      <w:pPr>
        <w:spacing w:line="360" w:lineRule="auto"/>
        <w:jc w:val="both"/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64101B">
        <w:rPr>
          <w:rFonts w:ascii="Aptos" w:hAnsi="Aptos"/>
          <w:i/>
          <w:iCs/>
          <w:color w:val="000000" w:themeColor="text1"/>
          <w:sz w:val="22"/>
          <w:szCs w:val="22"/>
        </w:rPr>
        <w:t>Prosimy wypełniać komputerowo</w:t>
      </w:r>
    </w:p>
    <w:p w14:paraId="1D98C07D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</w:p>
    <w:p w14:paraId="081D4046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64101B" w:rsidRDefault="006520C7" w:rsidP="006520C7">
      <w:pPr>
        <w:spacing w:before="120" w:after="120" w:line="360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>działając w imieniu i na rzecz firmy: ___________________________________________________</w:t>
      </w:r>
    </w:p>
    <w:p w14:paraId="1A88EABE" w14:textId="4062AAB1" w:rsidR="006520C7" w:rsidRPr="0064101B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 xml:space="preserve">w odpowiedzi na wezwanie Zamawiającego, w przetargu na </w:t>
      </w:r>
      <w:r w:rsidRPr="0064101B">
        <w:rPr>
          <w:rFonts w:ascii="Aptos" w:hAnsi="Aptos"/>
          <w:b/>
          <w:color w:val="000000" w:themeColor="text1"/>
          <w:sz w:val="22"/>
          <w:szCs w:val="22"/>
        </w:rPr>
        <w:t xml:space="preserve">dostawę </w:t>
      </w:r>
      <w:r w:rsidR="0064101B" w:rsidRPr="0064101B">
        <w:rPr>
          <w:rFonts w:ascii="Aptos" w:hAnsi="Aptos"/>
          <w:b/>
          <w:color w:val="000000" w:themeColor="text1"/>
          <w:sz w:val="22"/>
          <w:szCs w:val="22"/>
        </w:rPr>
        <w:t>mechanizmów i elementów wycieraczek do autobusów</w:t>
      </w:r>
      <w:r w:rsidRPr="0064101B">
        <w:rPr>
          <w:rFonts w:ascii="Aptos" w:hAnsi="Aptos"/>
          <w:color w:val="000000" w:themeColor="text1"/>
          <w:sz w:val="22"/>
          <w:szCs w:val="22"/>
        </w:rPr>
        <w:t xml:space="preserve"> składam/składamy niniejsze oświadczenia.</w:t>
      </w:r>
    </w:p>
    <w:p w14:paraId="11A22D14" w14:textId="77777777" w:rsidR="006520C7" w:rsidRPr="0064101B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color w:val="000000" w:themeColor="text1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64101B" w:rsidRDefault="00845F89" w:rsidP="00845F89">
      <w:pPr>
        <w:tabs>
          <w:tab w:val="left" w:pos="720"/>
        </w:tabs>
        <w:jc w:val="right"/>
        <w:rPr>
          <w:rFonts w:ascii="Aptos" w:hAnsi="Aptos"/>
          <w:bCs/>
          <w:color w:val="000000" w:themeColor="text1"/>
        </w:rPr>
      </w:pPr>
      <w:r w:rsidRPr="0064101B">
        <w:rPr>
          <w:rFonts w:ascii="Aptos" w:hAnsi="Aptos"/>
          <w:bCs/>
          <w:color w:val="000000" w:themeColor="text1"/>
        </w:rPr>
        <w:lastRenderedPageBreak/>
        <w:t xml:space="preserve">Załącznik nr 6 do </w:t>
      </w:r>
      <w:proofErr w:type="spellStart"/>
      <w:r w:rsidRPr="0064101B">
        <w:rPr>
          <w:rFonts w:ascii="Aptos" w:hAnsi="Aptos"/>
          <w:bCs/>
          <w:color w:val="000000" w:themeColor="text1"/>
        </w:rPr>
        <w:t>Siwz</w:t>
      </w:r>
      <w:proofErr w:type="spellEnd"/>
    </w:p>
    <w:p w14:paraId="05B7FDA5" w14:textId="77777777" w:rsidR="00845F89" w:rsidRPr="0064101B" w:rsidRDefault="00845F89" w:rsidP="00845F89">
      <w:pPr>
        <w:jc w:val="right"/>
        <w:rPr>
          <w:rFonts w:ascii="Aptos" w:hAnsi="Aptos"/>
          <w:bCs/>
          <w:color w:val="000000" w:themeColor="text1"/>
        </w:rPr>
      </w:pPr>
    </w:p>
    <w:p w14:paraId="7E8A4E06" w14:textId="1E63BAEB" w:rsidR="00845F89" w:rsidRPr="0064101B" w:rsidRDefault="00845F89" w:rsidP="00845F89">
      <w:pPr>
        <w:jc w:val="right"/>
        <w:rPr>
          <w:rFonts w:ascii="Aptos" w:hAnsi="Aptos"/>
          <w:b/>
          <w:bCs/>
          <w:i/>
          <w:color w:val="000000" w:themeColor="text1"/>
        </w:rPr>
      </w:pPr>
      <w:r w:rsidRPr="0064101B">
        <w:rPr>
          <w:rFonts w:ascii="Aptos" w:hAnsi="Aptos"/>
          <w:bCs/>
          <w:color w:val="000000" w:themeColor="text1"/>
        </w:rPr>
        <w:t>postępowanie numer</w:t>
      </w:r>
      <w:r w:rsidRPr="0064101B">
        <w:rPr>
          <w:rFonts w:ascii="Aptos" w:hAnsi="Aptos"/>
          <w:color w:val="000000" w:themeColor="text1"/>
        </w:rPr>
        <w:t xml:space="preserve">: </w:t>
      </w:r>
      <w:r w:rsidR="0064101B" w:rsidRPr="0064101B">
        <w:rPr>
          <w:rFonts w:ascii="Aptos" w:hAnsi="Aptos"/>
          <w:color w:val="000000" w:themeColor="text1"/>
        </w:rPr>
        <w:t>141/NL/ŁK/25</w:t>
      </w:r>
    </w:p>
    <w:p w14:paraId="1AE02708" w14:textId="77777777" w:rsidR="00845F89" w:rsidRPr="0064101B" w:rsidRDefault="00845F89" w:rsidP="00845F89">
      <w:pPr>
        <w:rPr>
          <w:rFonts w:ascii="Aptos" w:hAnsi="Aptos"/>
          <w:color w:val="000000" w:themeColor="text1"/>
        </w:rPr>
      </w:pPr>
    </w:p>
    <w:p w14:paraId="24461248" w14:textId="77777777" w:rsidR="00845F89" w:rsidRPr="0064101B" w:rsidRDefault="00845F89" w:rsidP="00845F89">
      <w:pPr>
        <w:rPr>
          <w:rFonts w:ascii="Aptos" w:hAnsi="Aptos"/>
          <w:color w:val="000000" w:themeColor="text1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64101B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64101B" w:rsidRDefault="00845F89" w:rsidP="006B20CD">
            <w:pPr>
              <w:jc w:val="center"/>
              <w:rPr>
                <w:rFonts w:ascii="Aptos" w:hAnsi="Aptos"/>
                <w:b/>
                <w:color w:val="000000" w:themeColor="text1"/>
              </w:rPr>
            </w:pPr>
            <w:r w:rsidRPr="0064101B">
              <w:rPr>
                <w:rFonts w:ascii="Aptos" w:hAnsi="Aptos"/>
                <w:b/>
                <w:color w:val="000000" w:themeColor="text1"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64101B" w:rsidRDefault="00845F89" w:rsidP="00845F89">
      <w:pPr>
        <w:suppressAutoHyphens/>
        <w:jc w:val="both"/>
        <w:rPr>
          <w:rFonts w:ascii="Aptos" w:hAnsi="Aptos"/>
          <w:i/>
          <w:iCs/>
          <w:color w:val="000000" w:themeColor="text1"/>
          <w:sz w:val="22"/>
        </w:rPr>
      </w:pPr>
    </w:p>
    <w:p w14:paraId="4B510622" w14:textId="77777777" w:rsidR="00845F89" w:rsidRPr="0064101B" w:rsidRDefault="00845F89" w:rsidP="00845F89">
      <w:pPr>
        <w:jc w:val="both"/>
        <w:rPr>
          <w:rFonts w:ascii="Aptos" w:hAnsi="Aptos"/>
          <w:color w:val="000000" w:themeColor="text1"/>
          <w:sz w:val="22"/>
          <w:szCs w:val="22"/>
        </w:rPr>
      </w:pPr>
    </w:p>
    <w:p w14:paraId="7E65279B" w14:textId="41BA10DE" w:rsidR="00845F89" w:rsidRPr="0064101B" w:rsidRDefault="00845F89" w:rsidP="00845F89">
      <w:pPr>
        <w:jc w:val="both"/>
        <w:rPr>
          <w:rFonts w:ascii="Aptos" w:hAnsi="Aptos"/>
          <w:color w:val="000000" w:themeColor="text1"/>
          <w:sz w:val="22"/>
          <w:szCs w:val="22"/>
        </w:rPr>
      </w:pPr>
      <w:r w:rsidRPr="0064101B">
        <w:rPr>
          <w:rFonts w:ascii="Aptos" w:hAnsi="Aptos"/>
          <w:color w:val="000000" w:themeColor="text1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64101B">
        <w:rPr>
          <w:rFonts w:ascii="Aptos" w:hAnsi="Aptos"/>
          <w:b/>
          <w:bCs/>
          <w:color w:val="000000" w:themeColor="text1"/>
          <w:sz w:val="22"/>
          <w:szCs w:val="22"/>
        </w:rPr>
        <w:t xml:space="preserve">dostawę </w:t>
      </w:r>
      <w:r w:rsidR="0064101B" w:rsidRPr="0064101B">
        <w:rPr>
          <w:rFonts w:ascii="Aptos" w:hAnsi="Aptos"/>
          <w:b/>
          <w:bCs/>
          <w:color w:val="000000" w:themeColor="text1"/>
          <w:sz w:val="22"/>
          <w:szCs w:val="22"/>
        </w:rPr>
        <w:t>mechanizmów i elementów wycieraczek do autobusów</w:t>
      </w:r>
      <w:r w:rsidRPr="0064101B">
        <w:rPr>
          <w:rFonts w:ascii="Aptos" w:hAnsi="Aptos"/>
          <w:color w:val="000000" w:themeColor="text1"/>
          <w:sz w:val="22"/>
          <w:szCs w:val="22"/>
        </w:rPr>
        <w:t>.</w:t>
      </w:r>
    </w:p>
    <w:p w14:paraId="09AD5CAC" w14:textId="77777777" w:rsidR="00845F89" w:rsidRPr="0064101B" w:rsidRDefault="00845F89" w:rsidP="00845F89">
      <w:pPr>
        <w:rPr>
          <w:rFonts w:ascii="Aptos" w:hAnsi="Aptos"/>
          <w:color w:val="000000" w:themeColor="text1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a do </w:t>
      </w:r>
      <w:proofErr w:type="spellStart"/>
      <w:r w:rsidRPr="00DB212A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5DB6628F" w:rsidR="00845F89" w:rsidRPr="0064101B" w:rsidRDefault="00845F89" w:rsidP="00845F89">
      <w:pPr>
        <w:jc w:val="right"/>
        <w:rPr>
          <w:rFonts w:ascii="Aptos" w:hAnsi="Aptos"/>
          <w:b/>
          <w:bCs/>
          <w:i/>
          <w:color w:val="000000" w:themeColor="text1"/>
        </w:rPr>
      </w:pPr>
      <w:r w:rsidRPr="00DB212A">
        <w:rPr>
          <w:rFonts w:ascii="Aptos" w:hAnsi="Aptos"/>
          <w:bCs/>
        </w:rPr>
        <w:t xml:space="preserve">postępowanie </w:t>
      </w:r>
      <w:r w:rsidRPr="0064101B">
        <w:rPr>
          <w:rFonts w:ascii="Aptos" w:hAnsi="Aptos"/>
          <w:bCs/>
          <w:color w:val="000000" w:themeColor="text1"/>
        </w:rPr>
        <w:t>numer</w:t>
      </w:r>
      <w:r w:rsidRPr="0064101B">
        <w:rPr>
          <w:rFonts w:ascii="Aptos" w:hAnsi="Aptos"/>
          <w:color w:val="000000" w:themeColor="text1"/>
        </w:rPr>
        <w:t xml:space="preserve">: </w:t>
      </w:r>
      <w:r w:rsidR="0064101B" w:rsidRPr="0064101B">
        <w:rPr>
          <w:rFonts w:ascii="Aptos" w:hAnsi="Aptos"/>
          <w:color w:val="000000" w:themeColor="text1"/>
        </w:rPr>
        <w:t>141/NL/ŁK/25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39F93D14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64101B">
        <w:rPr>
          <w:rFonts w:ascii="Aptos" w:hAnsi="Aptos"/>
          <w:b/>
          <w:bCs/>
          <w:sz w:val="22"/>
          <w:szCs w:val="22"/>
        </w:rPr>
        <w:t>mechanizmów i elementów wycieraczek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sectPr w:rsidR="007A0D49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281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1FB0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438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8BF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101B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068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026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230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5972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19D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0AAF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2C60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1162</Words>
  <Characters>9728</Characters>
  <Application>Microsoft Office Word</Application>
  <DocSecurity>0</DocSecurity>
  <Lines>81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10869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48</cp:revision>
  <cp:lastPrinted>2025-04-03T07:12:00Z</cp:lastPrinted>
  <dcterms:created xsi:type="dcterms:W3CDTF">2024-12-27T07:51:00Z</dcterms:created>
  <dcterms:modified xsi:type="dcterms:W3CDTF">2026-01-27T11:39:00Z</dcterms:modified>
</cp:coreProperties>
</file>