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137DF790" w:rsidR="006520C7" w:rsidRPr="00470F9A" w:rsidRDefault="006520C7" w:rsidP="006520C7">
      <w:pPr>
        <w:jc w:val="right"/>
        <w:rPr>
          <w:rFonts w:ascii="Aptos" w:hAnsi="Aptos"/>
          <w:bCs/>
        </w:rPr>
      </w:pPr>
      <w:r w:rsidRPr="00470F9A">
        <w:rPr>
          <w:rFonts w:ascii="Aptos" w:hAnsi="Aptos"/>
          <w:bCs/>
        </w:rPr>
        <w:t xml:space="preserve">Załącznik nr 1 do </w:t>
      </w:r>
      <w:proofErr w:type="spellStart"/>
      <w:r w:rsidRPr="00470F9A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470F9A" w:rsidRDefault="006520C7" w:rsidP="006520C7">
      <w:pPr>
        <w:jc w:val="right"/>
        <w:rPr>
          <w:rFonts w:ascii="Aptos" w:hAnsi="Aptos"/>
          <w:bCs/>
        </w:rPr>
      </w:pPr>
    </w:p>
    <w:p w14:paraId="2481A042" w14:textId="75009917" w:rsidR="006520C7" w:rsidRPr="00470F9A" w:rsidRDefault="006520C7" w:rsidP="006520C7">
      <w:pPr>
        <w:jc w:val="right"/>
        <w:rPr>
          <w:rFonts w:ascii="Aptos" w:hAnsi="Aptos"/>
          <w:b/>
          <w:bCs/>
          <w:i/>
        </w:rPr>
      </w:pPr>
      <w:r w:rsidRPr="00470F9A">
        <w:rPr>
          <w:rFonts w:ascii="Aptos" w:hAnsi="Aptos"/>
          <w:bCs/>
        </w:rPr>
        <w:t>postępowanie numer</w:t>
      </w:r>
      <w:r w:rsidRPr="00470F9A">
        <w:rPr>
          <w:rFonts w:ascii="Aptos" w:hAnsi="Aptos"/>
        </w:rPr>
        <w:t xml:space="preserve">: </w:t>
      </w:r>
      <w:r w:rsidR="00470F9A" w:rsidRPr="00470F9A">
        <w:rPr>
          <w:rFonts w:ascii="Aptos" w:hAnsi="Aptos"/>
        </w:rPr>
        <w:t>4/NL/ŁK/26</w:t>
      </w:r>
    </w:p>
    <w:p w14:paraId="1BEDD161" w14:textId="77777777" w:rsidR="006520C7" w:rsidRPr="00470F9A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470F9A" w:rsidRPr="00470F9A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470F9A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470F9A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470F9A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470F9A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470F9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470F9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470F9A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470F9A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470F9A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470F9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04CC0CF0" w:rsidR="006520C7" w:rsidRPr="00470F9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 xml:space="preserve">w odpowiedzi na ogłoszenie o przetargu na </w:t>
      </w:r>
      <w:r w:rsidRPr="00470F9A">
        <w:rPr>
          <w:rFonts w:ascii="Aptos" w:hAnsi="Aptos"/>
          <w:b/>
          <w:sz w:val="22"/>
          <w:szCs w:val="22"/>
        </w:rPr>
        <w:t xml:space="preserve">dostawę </w:t>
      </w:r>
      <w:r w:rsidR="00470F9A" w:rsidRPr="00470F9A">
        <w:rPr>
          <w:rFonts w:ascii="Aptos" w:hAnsi="Aptos"/>
          <w:b/>
          <w:sz w:val="22"/>
          <w:szCs w:val="22"/>
        </w:rPr>
        <w:t>rur do autobusów</w:t>
      </w:r>
      <w:r w:rsidRPr="00470F9A">
        <w:rPr>
          <w:rFonts w:ascii="Aptos" w:hAnsi="Aptos"/>
          <w:b/>
          <w:sz w:val="22"/>
          <w:szCs w:val="22"/>
        </w:rPr>
        <w:t xml:space="preserve">  </w:t>
      </w:r>
      <w:r w:rsidRPr="00470F9A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470F9A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470F9A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470F9A">
        <w:rPr>
          <w:rFonts w:ascii="Aptos" w:hAnsi="Aptos"/>
          <w:bCs/>
        </w:rPr>
        <w:lastRenderedPageBreak/>
        <w:t xml:space="preserve">Załącznik nr 2 do </w:t>
      </w:r>
      <w:proofErr w:type="spellStart"/>
      <w:r w:rsidR="006520C7" w:rsidRPr="00470F9A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470F9A" w:rsidRDefault="006520C7" w:rsidP="006520C7">
      <w:pPr>
        <w:jc w:val="right"/>
        <w:rPr>
          <w:rFonts w:ascii="Aptos" w:hAnsi="Aptos"/>
          <w:bCs/>
        </w:rPr>
      </w:pPr>
    </w:p>
    <w:p w14:paraId="670CD9C4" w14:textId="57B6BC36" w:rsidR="006520C7" w:rsidRPr="00470F9A" w:rsidRDefault="006520C7" w:rsidP="006520C7">
      <w:pPr>
        <w:jc w:val="right"/>
        <w:rPr>
          <w:rFonts w:ascii="Aptos" w:hAnsi="Aptos"/>
          <w:b/>
          <w:bCs/>
          <w:i/>
        </w:rPr>
      </w:pPr>
      <w:r w:rsidRPr="00470F9A">
        <w:rPr>
          <w:rFonts w:ascii="Aptos" w:hAnsi="Aptos"/>
          <w:bCs/>
        </w:rPr>
        <w:t>postępowanie numer</w:t>
      </w:r>
      <w:r w:rsidRPr="00470F9A">
        <w:rPr>
          <w:rFonts w:ascii="Aptos" w:hAnsi="Aptos"/>
        </w:rPr>
        <w:t xml:space="preserve">: </w:t>
      </w:r>
      <w:r w:rsidR="00470F9A" w:rsidRPr="00470F9A">
        <w:rPr>
          <w:rFonts w:ascii="Aptos" w:hAnsi="Aptos"/>
        </w:rPr>
        <w:t>4/NL/ŁK/26</w:t>
      </w:r>
    </w:p>
    <w:p w14:paraId="730B1A7A" w14:textId="77777777" w:rsidR="006520C7" w:rsidRPr="00470F9A" w:rsidRDefault="006520C7" w:rsidP="006520C7">
      <w:pPr>
        <w:rPr>
          <w:rFonts w:ascii="Aptos" w:hAnsi="Aptos"/>
        </w:rPr>
      </w:pPr>
    </w:p>
    <w:p w14:paraId="0C03B834" w14:textId="77777777" w:rsidR="006520C7" w:rsidRPr="00470F9A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470F9A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470F9A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470F9A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470F9A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470F9A" w:rsidRDefault="006520C7" w:rsidP="006520C7">
      <w:pPr>
        <w:pStyle w:val="Tekstpodstawowy"/>
        <w:rPr>
          <w:rFonts w:ascii="Aptos" w:hAnsi="Aptos"/>
        </w:rPr>
      </w:pPr>
    </w:p>
    <w:p w14:paraId="427ED0D5" w14:textId="111EC512" w:rsidR="006520C7" w:rsidRPr="00470F9A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470F9A">
        <w:rPr>
          <w:rFonts w:ascii="Aptos" w:hAnsi="Aptos"/>
          <w:b/>
          <w:sz w:val="22"/>
          <w:szCs w:val="22"/>
        </w:rPr>
        <w:t xml:space="preserve">dostawę </w:t>
      </w:r>
      <w:r w:rsidR="00470F9A" w:rsidRPr="00470F9A">
        <w:rPr>
          <w:rFonts w:ascii="Aptos" w:hAnsi="Aptos"/>
          <w:b/>
          <w:sz w:val="22"/>
          <w:szCs w:val="22"/>
        </w:rPr>
        <w:t>rur do autobusów</w:t>
      </w:r>
      <w:r w:rsidRPr="00470F9A">
        <w:rPr>
          <w:rFonts w:ascii="Aptos" w:hAnsi="Aptos"/>
          <w:b/>
          <w:sz w:val="22"/>
          <w:szCs w:val="22"/>
        </w:rPr>
        <w:t xml:space="preserve">, </w:t>
      </w:r>
      <w:r w:rsidRPr="00470F9A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DB212A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 xml:space="preserve">Załącznik nr </w:t>
      </w:r>
      <w:r w:rsidR="006520C7">
        <w:rPr>
          <w:rFonts w:ascii="Aptos" w:hAnsi="Aptos"/>
          <w:bCs/>
        </w:rPr>
        <w:t xml:space="preserve">3 </w:t>
      </w:r>
      <w:r w:rsidR="006520C7" w:rsidRPr="00DB212A">
        <w:rPr>
          <w:rFonts w:ascii="Aptos" w:hAnsi="Aptos"/>
          <w:bCs/>
        </w:rPr>
        <w:t xml:space="preserve">do </w:t>
      </w:r>
      <w:proofErr w:type="spellStart"/>
      <w:r w:rsidR="006520C7" w:rsidRPr="00DB212A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470F9A" w:rsidRDefault="006520C7" w:rsidP="006520C7">
      <w:pPr>
        <w:jc w:val="right"/>
        <w:rPr>
          <w:rFonts w:ascii="Aptos" w:hAnsi="Aptos"/>
          <w:bCs/>
        </w:rPr>
      </w:pPr>
    </w:p>
    <w:p w14:paraId="65F00C05" w14:textId="199199FF" w:rsidR="006520C7" w:rsidRPr="00470F9A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bCs/>
        </w:rPr>
        <w:t>postępowanie numer</w:t>
      </w:r>
      <w:r w:rsidRPr="00470F9A">
        <w:rPr>
          <w:rFonts w:ascii="Aptos" w:hAnsi="Aptos"/>
        </w:rPr>
        <w:t xml:space="preserve">: </w:t>
      </w:r>
      <w:r w:rsidR="00470F9A" w:rsidRPr="00470F9A">
        <w:rPr>
          <w:rFonts w:ascii="Aptos" w:hAnsi="Aptos"/>
        </w:rPr>
        <w:t>4/NL/ŁK/26</w:t>
      </w:r>
    </w:p>
    <w:p w14:paraId="4509FF65" w14:textId="77777777" w:rsidR="006520C7" w:rsidRPr="00470F9A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470F9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470F9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470F9A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470F9A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470F9A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470F9A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470F9A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470F9A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470F9A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470F9A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470F9A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470F9A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470F9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470F9A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470F9A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170C3D2A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470F9A">
        <w:rPr>
          <w:rFonts w:ascii="Aptos" w:hAnsi="Aptos"/>
          <w:b/>
          <w:sz w:val="22"/>
          <w:szCs w:val="22"/>
        </w:rPr>
        <w:t xml:space="preserve">dostawę </w:t>
      </w:r>
      <w:r w:rsidR="00470F9A" w:rsidRPr="00470F9A">
        <w:rPr>
          <w:rFonts w:ascii="Aptos" w:hAnsi="Aptos"/>
          <w:b/>
          <w:sz w:val="22"/>
          <w:szCs w:val="22"/>
        </w:rPr>
        <w:t>rur do autobusów</w:t>
      </w:r>
      <w:r w:rsidRPr="00470F9A">
        <w:rPr>
          <w:rFonts w:ascii="Aptos" w:hAnsi="Aptos"/>
          <w:sz w:val="22"/>
          <w:szCs w:val="22"/>
        </w:rPr>
        <w:t xml:space="preserve"> </w:t>
      </w:r>
      <w:r w:rsidRPr="00DB212A">
        <w:rPr>
          <w:rFonts w:ascii="Aptos" w:hAnsi="Aptos"/>
          <w:sz w:val="22"/>
          <w:szCs w:val="22"/>
        </w:rPr>
        <w:t>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D4799E3" w14:textId="2E90E17B" w:rsidR="00470F9A" w:rsidRDefault="00ED4CE4" w:rsidP="005210BA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0EE754D0" w:rsidR="00845F89" w:rsidRPr="00DB212A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lastRenderedPageBreak/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 do </w:t>
      </w:r>
      <w:proofErr w:type="spellStart"/>
      <w:r w:rsidRPr="00DB212A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7E8A4E06" w14:textId="65F7429D" w:rsidR="00845F89" w:rsidRPr="00470F9A" w:rsidRDefault="00845F89" w:rsidP="00845F89">
      <w:pPr>
        <w:jc w:val="right"/>
        <w:rPr>
          <w:rFonts w:ascii="Aptos" w:hAnsi="Aptos"/>
          <w:b/>
          <w:bCs/>
          <w:i/>
        </w:rPr>
      </w:pPr>
      <w:r w:rsidRPr="00470F9A">
        <w:rPr>
          <w:rFonts w:ascii="Aptos" w:hAnsi="Aptos"/>
          <w:bCs/>
        </w:rPr>
        <w:t>postępowanie numer</w:t>
      </w:r>
      <w:r w:rsidRPr="00470F9A">
        <w:rPr>
          <w:rFonts w:ascii="Aptos" w:hAnsi="Aptos"/>
        </w:rPr>
        <w:t xml:space="preserve">: </w:t>
      </w:r>
      <w:r w:rsidR="00470F9A" w:rsidRPr="00470F9A">
        <w:rPr>
          <w:rFonts w:ascii="Aptos" w:hAnsi="Aptos"/>
        </w:rPr>
        <w:t>4/NL/ŁK/26</w:t>
      </w:r>
    </w:p>
    <w:p w14:paraId="1AE02708" w14:textId="77777777" w:rsidR="00845F89" w:rsidRPr="00470F9A" w:rsidRDefault="00845F89" w:rsidP="00845F89">
      <w:pPr>
        <w:rPr>
          <w:rFonts w:ascii="Aptos" w:hAnsi="Aptos"/>
        </w:rPr>
      </w:pPr>
    </w:p>
    <w:p w14:paraId="24461248" w14:textId="77777777" w:rsidR="00845F89" w:rsidRPr="00470F9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470F9A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470F9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470F9A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470F9A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470F9A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75CFEB3F" w:rsidR="00845F89" w:rsidRPr="00470F9A" w:rsidRDefault="00845F89" w:rsidP="00845F89">
      <w:pPr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470F9A">
        <w:rPr>
          <w:rFonts w:ascii="Aptos" w:hAnsi="Aptos"/>
          <w:b/>
          <w:bCs/>
          <w:sz w:val="22"/>
          <w:szCs w:val="22"/>
        </w:rPr>
        <w:t xml:space="preserve">dostawę </w:t>
      </w:r>
      <w:r w:rsidR="00470F9A" w:rsidRPr="00470F9A">
        <w:rPr>
          <w:rFonts w:ascii="Aptos" w:hAnsi="Aptos"/>
          <w:b/>
          <w:bCs/>
          <w:sz w:val="22"/>
          <w:szCs w:val="22"/>
        </w:rPr>
        <w:t>rur do autobusów</w:t>
      </w:r>
      <w:r w:rsidRPr="00470F9A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470F9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470F9A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470F9A" w:rsidRDefault="00845F89" w:rsidP="00845F89">
      <w:pPr>
        <w:jc w:val="right"/>
        <w:rPr>
          <w:rFonts w:ascii="Aptos" w:hAnsi="Aptos"/>
          <w:bCs/>
        </w:rPr>
      </w:pPr>
      <w:r w:rsidRPr="00470F9A">
        <w:rPr>
          <w:rFonts w:ascii="Aptos" w:hAnsi="Aptos"/>
          <w:bCs/>
        </w:rPr>
        <w:t xml:space="preserve">Załącznik nr 6a do </w:t>
      </w:r>
      <w:proofErr w:type="spellStart"/>
      <w:r w:rsidRPr="00470F9A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470F9A" w:rsidRDefault="00845F89" w:rsidP="00845F89">
      <w:pPr>
        <w:jc w:val="right"/>
        <w:rPr>
          <w:rFonts w:ascii="Aptos" w:hAnsi="Aptos"/>
          <w:bCs/>
        </w:rPr>
      </w:pPr>
    </w:p>
    <w:p w14:paraId="14BBC839" w14:textId="3A8446E1" w:rsidR="00845F89" w:rsidRPr="00470F9A" w:rsidRDefault="00845F89" w:rsidP="00845F89">
      <w:pPr>
        <w:jc w:val="right"/>
        <w:rPr>
          <w:rFonts w:ascii="Aptos" w:hAnsi="Aptos"/>
          <w:b/>
          <w:bCs/>
          <w:i/>
        </w:rPr>
      </w:pPr>
      <w:r w:rsidRPr="00470F9A">
        <w:rPr>
          <w:rFonts w:ascii="Aptos" w:hAnsi="Aptos"/>
          <w:bCs/>
        </w:rPr>
        <w:t>postępowanie numer</w:t>
      </w:r>
      <w:r w:rsidRPr="00470F9A">
        <w:rPr>
          <w:rFonts w:ascii="Aptos" w:hAnsi="Aptos"/>
        </w:rPr>
        <w:t xml:space="preserve">: </w:t>
      </w:r>
      <w:r w:rsidR="00470F9A" w:rsidRPr="00470F9A">
        <w:rPr>
          <w:rFonts w:ascii="Aptos" w:hAnsi="Aptos"/>
        </w:rPr>
        <w:t>4/NL/ŁK/26</w:t>
      </w:r>
    </w:p>
    <w:p w14:paraId="02FCEAE8" w14:textId="77777777" w:rsidR="00845F89" w:rsidRPr="00470F9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470F9A" w:rsidRPr="00470F9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470F9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470F9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1BCD3EC4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470F9A">
        <w:rPr>
          <w:rFonts w:ascii="Aptos" w:hAnsi="Aptos"/>
          <w:b/>
          <w:bCs/>
          <w:sz w:val="22"/>
          <w:szCs w:val="22"/>
        </w:rPr>
        <w:t>rur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sectPr w:rsidR="00C01899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6" w14:textId="77777777" w:rsidR="00727506" w:rsidRDefault="00727506">
      <w:r>
        <w:separator/>
      </w:r>
    </w:p>
  </w:endnote>
  <w:endnote w:type="continuationSeparator" w:id="0">
    <w:p w14:paraId="76AF396C" w14:textId="77777777" w:rsidR="00727506" w:rsidRDefault="007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0164" w14:textId="77777777" w:rsidR="00727506" w:rsidRDefault="00727506">
      <w:r>
        <w:separator/>
      </w:r>
    </w:p>
  </w:footnote>
  <w:footnote w:type="continuationSeparator" w:id="0">
    <w:p w14:paraId="47F9520D" w14:textId="77777777" w:rsidR="00727506" w:rsidRDefault="00727506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0E48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0F9A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0BA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31DB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4CA2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42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1147</Words>
  <Characters>9574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10700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49</cp:revision>
  <cp:lastPrinted>2025-04-03T07:12:00Z</cp:lastPrinted>
  <dcterms:created xsi:type="dcterms:W3CDTF">2024-12-27T07:51:00Z</dcterms:created>
  <dcterms:modified xsi:type="dcterms:W3CDTF">2026-01-23T10:10:00Z</dcterms:modified>
</cp:coreProperties>
</file>